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5" w:type="dxa"/>
        <w:tblBorders>
          <w:bottom w:val="single" w:sz="6" w:space="0" w:color="DEDEDE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5"/>
      </w:tblGrid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>品格力</w:t>
            </w:r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 xml:space="preserve">　　恪守本分、尊重關懷、互惠分享、自信樂觀</w:t>
            </w:r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>學習力</w:t>
            </w:r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 xml:space="preserve">　　自動自發、專業精進、管理實踐、追求卓越</w:t>
            </w:r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proofErr w:type="gramStart"/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>創思力</w:t>
            </w:r>
            <w:proofErr w:type="gramEnd"/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 xml:space="preserve">　　發現問題、解決問題、創意思考、溝通協調</w:t>
            </w:r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proofErr w:type="gramStart"/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>統整力</w:t>
            </w:r>
            <w:proofErr w:type="gramEnd"/>
          </w:p>
        </w:tc>
      </w:tr>
      <w:tr w:rsidR="00E87C07" w:rsidRPr="00E87C07" w:rsidTr="00E87C07">
        <w:tc>
          <w:tcPr>
            <w:tcW w:w="0" w:type="auto"/>
            <w:tcBorders>
              <w:right w:val="single" w:sz="6" w:space="0" w:color="DEDEDE"/>
            </w:tcBorders>
            <w:shd w:val="clear" w:color="auto" w:fill="FCFCFC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87C07" w:rsidRPr="00E87C07" w:rsidRDefault="00E87C07" w:rsidP="00E87C07">
            <w:pPr>
              <w:widowControl/>
              <w:spacing w:line="315" w:lineRule="atLeast"/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</w:pPr>
            <w:r w:rsidRPr="00E87C07">
              <w:rPr>
                <w:rFonts w:ascii="Arial" w:eastAsia="新細明體" w:hAnsi="Arial" w:cs="Arial"/>
                <w:color w:val="6E6E6E"/>
                <w:kern w:val="0"/>
                <w:sz w:val="23"/>
                <w:szCs w:val="23"/>
              </w:rPr>
              <w:t xml:space="preserve">　　統合資訊、聚焦重點、制定計畫、決策執行</w:t>
            </w:r>
          </w:p>
        </w:tc>
      </w:tr>
    </w:tbl>
    <w:p w:rsidR="00E3176C" w:rsidRPr="00E87C07" w:rsidRDefault="00E3176C">
      <w:bookmarkStart w:id="0" w:name="_GoBack"/>
      <w:bookmarkEnd w:id="0"/>
    </w:p>
    <w:sectPr w:rsidR="00E3176C" w:rsidRPr="00E87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7"/>
    <w:rsid w:val="004C4554"/>
    <w:rsid w:val="00E3176C"/>
    <w:rsid w:val="00E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2020-08-03T16:23:00Z</dcterms:created>
  <dcterms:modified xsi:type="dcterms:W3CDTF">2020-08-03T16:23:00Z</dcterms:modified>
</cp:coreProperties>
</file>